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577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</w:pP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>表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highlight w:val="none"/>
        </w:rPr>
        <w:t>2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color w:val="auto"/>
          <w:szCs w:val="21"/>
          <w:highlight w:val="none"/>
        </w:rPr>
        <w:t>以腙键连接的</w:t>
      </w:r>
      <w:r>
        <w:rPr>
          <w:rFonts w:ascii="Times New Roman" w:hAnsi="Times New Roman" w:eastAsia="宋体" w:cs="Times New Roman"/>
          <w:b/>
          <w:bCs/>
          <w:color w:val="auto"/>
          <w:szCs w:val="21"/>
          <w:highlight w:val="none"/>
        </w:rPr>
        <w:t>酸敏感DOX前药及其体外释放特征</w:t>
      </w:r>
    </w:p>
    <w:tbl>
      <w:tblPr>
        <w:tblStyle w:val="13"/>
        <w:tblW w:w="858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9"/>
        <w:gridCol w:w="1134"/>
        <w:gridCol w:w="1166"/>
        <w:gridCol w:w="4112"/>
      </w:tblGrid>
      <w:tr w14:paraId="5FF162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21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949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前药名称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5F497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敏感键</w:t>
            </w:r>
          </w:p>
        </w:tc>
        <w:tc>
          <w:tcPr>
            <w:tcW w:w="1166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82B8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考察时间</w:t>
            </w:r>
          </w:p>
        </w:tc>
        <w:tc>
          <w:tcPr>
            <w:tcW w:w="411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313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1"/>
                <w:highlight w:val="none"/>
              </w:rPr>
              <w:t>考察指标</w:t>
            </w:r>
          </w:p>
        </w:tc>
      </w:tr>
      <w:tr w14:paraId="7663548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9" w:type="dxa"/>
            <w:vAlign w:val="center"/>
          </w:tcPr>
          <w:p w14:paraId="04BEB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HCCP-BM-DOX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  <w:vertAlign w:val="superscript"/>
              </w:rPr>
              <w:t>[1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vertAlign w:val="superscript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1134" w:type="dxa"/>
            <w:vAlign w:val="center"/>
          </w:tcPr>
          <w:p w14:paraId="3C70F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腙键</w:t>
            </w:r>
          </w:p>
        </w:tc>
        <w:tc>
          <w:tcPr>
            <w:tcW w:w="1166" w:type="dxa"/>
            <w:vAlign w:val="center"/>
          </w:tcPr>
          <w:p w14:paraId="2BD13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56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h</w:t>
            </w:r>
          </w:p>
        </w:tc>
        <w:tc>
          <w:tcPr>
            <w:tcW w:w="4112" w:type="dxa"/>
            <w:vAlign w:val="center"/>
          </w:tcPr>
          <w:p w14:paraId="57776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pH7.4 15.8%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  <w:highlight w:val="none"/>
              </w:rPr>
              <w:t xml:space="preserve">vs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pH5.0 28.5%</w:t>
            </w:r>
          </w:p>
        </w:tc>
      </w:tr>
      <w:tr w14:paraId="1B0ABF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9" w:type="dxa"/>
            <w:vAlign w:val="center"/>
          </w:tcPr>
          <w:p w14:paraId="0E583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DOXDT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  <w:vertAlign w:val="superscript"/>
              </w:rPr>
              <w:t>[1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vertAlign w:val="superscript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1134" w:type="dxa"/>
            <w:vAlign w:val="center"/>
          </w:tcPr>
          <w:p w14:paraId="700BD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腙键</w:t>
            </w:r>
          </w:p>
        </w:tc>
        <w:tc>
          <w:tcPr>
            <w:tcW w:w="1166" w:type="dxa"/>
            <w:vAlign w:val="center"/>
          </w:tcPr>
          <w:p w14:paraId="0C112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90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h</w:t>
            </w:r>
          </w:p>
        </w:tc>
        <w:tc>
          <w:tcPr>
            <w:tcW w:w="4112" w:type="dxa"/>
            <w:vAlign w:val="center"/>
          </w:tcPr>
          <w:p w14:paraId="7C8F3E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pH7.4 10%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  <w:highlight w:val="none"/>
              </w:rPr>
              <w:t>vs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 pH6.8 20%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  <w:highlight w:val="none"/>
              </w:rPr>
              <w:t>vs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 pH5.0 70%</w:t>
            </w:r>
          </w:p>
        </w:tc>
      </w:tr>
      <w:tr w14:paraId="79A992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9" w:type="dxa"/>
            <w:vAlign w:val="center"/>
          </w:tcPr>
          <w:p w14:paraId="020B3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FFFFFF"/>
              </w:rPr>
              <w:t>mPPDPP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FFFFFF"/>
              </w:rPr>
              <w:t>hyd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-DOX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vertAlign w:val="superscript"/>
              </w:rPr>
              <w:t>16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1134" w:type="dxa"/>
            <w:vAlign w:val="center"/>
          </w:tcPr>
          <w:p w14:paraId="76729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腙键</w:t>
            </w:r>
          </w:p>
        </w:tc>
        <w:tc>
          <w:tcPr>
            <w:tcW w:w="1166" w:type="dxa"/>
            <w:vAlign w:val="center"/>
          </w:tcPr>
          <w:p w14:paraId="62A67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50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h</w:t>
            </w:r>
          </w:p>
        </w:tc>
        <w:tc>
          <w:tcPr>
            <w:tcW w:w="4112" w:type="dxa"/>
            <w:vAlign w:val="center"/>
          </w:tcPr>
          <w:p w14:paraId="6C68E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pH7.4 10%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  <w:highlight w:val="none"/>
              </w:rPr>
              <w:t xml:space="preserve">vs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pH6.5 20%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  <w:highlight w:val="none"/>
              </w:rPr>
              <w:t xml:space="preserve">vs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pH5.0 60%</w:t>
            </w:r>
          </w:p>
        </w:tc>
      </w:tr>
      <w:tr w14:paraId="4E5F54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9" w:type="dxa"/>
            <w:vAlign w:val="center"/>
          </w:tcPr>
          <w:p w14:paraId="7FB92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DOX-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FFFFFF"/>
              </w:rPr>
              <w:t>PhMV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-PEG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vertAlign w:val="superscript"/>
              </w:rPr>
              <w:t>17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1134" w:type="dxa"/>
            <w:vAlign w:val="center"/>
          </w:tcPr>
          <w:p w14:paraId="5A563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腙键</w:t>
            </w:r>
          </w:p>
        </w:tc>
        <w:tc>
          <w:tcPr>
            <w:tcW w:w="1166" w:type="dxa"/>
            <w:vAlign w:val="center"/>
          </w:tcPr>
          <w:p w14:paraId="75295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192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h</w:t>
            </w:r>
          </w:p>
        </w:tc>
        <w:tc>
          <w:tcPr>
            <w:tcW w:w="4112" w:type="dxa"/>
            <w:vAlign w:val="center"/>
          </w:tcPr>
          <w:p w14:paraId="242555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pH7.4 10%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  <w:highlight w:val="none"/>
              </w:rPr>
              <w:t xml:space="preserve">vs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pH6.4 40%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  <w:highlight w:val="none"/>
              </w:rPr>
              <w:t xml:space="preserve">vs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pH5.2 80%</w:t>
            </w:r>
          </w:p>
        </w:tc>
      </w:tr>
      <w:tr w14:paraId="2F7472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69" w:type="dxa"/>
            <w:vAlign w:val="center"/>
          </w:tcPr>
          <w:p w14:paraId="3E910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DOX-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  <w:shd w:val="clear" w:color="auto" w:fill="FFFFFF"/>
              </w:rPr>
              <w:t>hyd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-TS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  <w:vertAlign w:val="superscript"/>
              </w:rPr>
              <w:t>[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  <w:vertAlign w:val="superscript"/>
              </w:rPr>
              <w:t>18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  <w:vertAlign w:val="superscript"/>
              </w:rPr>
              <w:t>]</w:t>
            </w:r>
          </w:p>
        </w:tc>
        <w:tc>
          <w:tcPr>
            <w:tcW w:w="1134" w:type="dxa"/>
            <w:vAlign w:val="center"/>
          </w:tcPr>
          <w:p w14:paraId="7B2F5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腙键</w:t>
            </w:r>
          </w:p>
        </w:tc>
        <w:tc>
          <w:tcPr>
            <w:tcW w:w="1166" w:type="dxa"/>
            <w:vAlign w:val="center"/>
          </w:tcPr>
          <w:p w14:paraId="3D3951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50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h</w:t>
            </w:r>
          </w:p>
        </w:tc>
        <w:tc>
          <w:tcPr>
            <w:tcW w:w="4112" w:type="dxa"/>
            <w:vAlign w:val="center"/>
          </w:tcPr>
          <w:p w14:paraId="181CF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pH7.4 20%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  <w:highlight w:val="none"/>
              </w:rPr>
              <w:t xml:space="preserve">vs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 xml:space="preserve">pH6.8 40% 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Cs w:val="21"/>
                <w:highlight w:val="none"/>
              </w:rPr>
              <w:t xml:space="preserve">vs 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Cs w:val="21"/>
                <w:highlight w:val="none"/>
              </w:rPr>
              <w:t>pH5.0 85%</w:t>
            </w:r>
          </w:p>
        </w:tc>
      </w:tr>
    </w:tbl>
    <w:p w14:paraId="79E0EF6E">
      <w:pPr>
        <w:spacing w:line="360" w:lineRule="auto"/>
        <w:ind w:left="480" w:hanging="480" w:hangingChars="200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3A20AE">
    <w:pPr>
      <w:pStyle w:val="7"/>
      <w:ind w:firstLine="4140" w:firstLineChars="2300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ernational Securit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9sdsfw282pr2qeadfrxrvplp0vaw9r0at9w&quot;&gt;阿霉素前药综述&lt;record-ids&gt;&lt;item&gt;97&lt;/item&gt;&lt;/record-ids&gt;&lt;/item&gt;&lt;/Libraries&gt;"/>
  </w:docVars>
  <w:rsids>
    <w:rsidRoot w:val="00F656F3"/>
    <w:rsid w:val="00000BCA"/>
    <w:rsid w:val="00000EAF"/>
    <w:rsid w:val="000113B5"/>
    <w:rsid w:val="00012C90"/>
    <w:rsid w:val="00017C97"/>
    <w:rsid w:val="00022DE4"/>
    <w:rsid w:val="00023976"/>
    <w:rsid w:val="00025CA7"/>
    <w:rsid w:val="00027084"/>
    <w:rsid w:val="000274E4"/>
    <w:rsid w:val="0003114C"/>
    <w:rsid w:val="000322EB"/>
    <w:rsid w:val="00033461"/>
    <w:rsid w:val="00035842"/>
    <w:rsid w:val="00036F1C"/>
    <w:rsid w:val="000416DD"/>
    <w:rsid w:val="000426F8"/>
    <w:rsid w:val="00044B21"/>
    <w:rsid w:val="00047E1B"/>
    <w:rsid w:val="000514AF"/>
    <w:rsid w:val="00054223"/>
    <w:rsid w:val="00056DE8"/>
    <w:rsid w:val="00057923"/>
    <w:rsid w:val="0006006E"/>
    <w:rsid w:val="00060F20"/>
    <w:rsid w:val="000612F9"/>
    <w:rsid w:val="00065343"/>
    <w:rsid w:val="00067286"/>
    <w:rsid w:val="0006755D"/>
    <w:rsid w:val="00080C08"/>
    <w:rsid w:val="00082403"/>
    <w:rsid w:val="0008410D"/>
    <w:rsid w:val="000858FA"/>
    <w:rsid w:val="00086CA0"/>
    <w:rsid w:val="000906C5"/>
    <w:rsid w:val="00092A2A"/>
    <w:rsid w:val="00093236"/>
    <w:rsid w:val="00095938"/>
    <w:rsid w:val="00096888"/>
    <w:rsid w:val="00097CE4"/>
    <w:rsid w:val="000A328F"/>
    <w:rsid w:val="000A72A5"/>
    <w:rsid w:val="000A746B"/>
    <w:rsid w:val="000B0A95"/>
    <w:rsid w:val="000B2561"/>
    <w:rsid w:val="000B27B8"/>
    <w:rsid w:val="000B7FFE"/>
    <w:rsid w:val="000C211F"/>
    <w:rsid w:val="000C46F5"/>
    <w:rsid w:val="000C49FE"/>
    <w:rsid w:val="000C66B2"/>
    <w:rsid w:val="000C7F28"/>
    <w:rsid w:val="000D07F1"/>
    <w:rsid w:val="000D0BBC"/>
    <w:rsid w:val="000D2528"/>
    <w:rsid w:val="000D39D5"/>
    <w:rsid w:val="000D3C34"/>
    <w:rsid w:val="000E019F"/>
    <w:rsid w:val="000E27B6"/>
    <w:rsid w:val="000E5ADC"/>
    <w:rsid w:val="000E5F3F"/>
    <w:rsid w:val="000E689E"/>
    <w:rsid w:val="000E6986"/>
    <w:rsid w:val="000F0D6F"/>
    <w:rsid w:val="000F2010"/>
    <w:rsid w:val="000F2C19"/>
    <w:rsid w:val="000F4257"/>
    <w:rsid w:val="000F5559"/>
    <w:rsid w:val="001015E2"/>
    <w:rsid w:val="00102159"/>
    <w:rsid w:val="00103EB8"/>
    <w:rsid w:val="00104676"/>
    <w:rsid w:val="00105C24"/>
    <w:rsid w:val="001162AE"/>
    <w:rsid w:val="0011667B"/>
    <w:rsid w:val="001169DA"/>
    <w:rsid w:val="0012665D"/>
    <w:rsid w:val="001304DA"/>
    <w:rsid w:val="0013185D"/>
    <w:rsid w:val="00132424"/>
    <w:rsid w:val="00137D86"/>
    <w:rsid w:val="00140AD7"/>
    <w:rsid w:val="001411D2"/>
    <w:rsid w:val="0014168C"/>
    <w:rsid w:val="00141C9C"/>
    <w:rsid w:val="001420CF"/>
    <w:rsid w:val="00145D76"/>
    <w:rsid w:val="0014604D"/>
    <w:rsid w:val="00146BCB"/>
    <w:rsid w:val="001511C6"/>
    <w:rsid w:val="0015559B"/>
    <w:rsid w:val="00157E98"/>
    <w:rsid w:val="001639E3"/>
    <w:rsid w:val="00164FFA"/>
    <w:rsid w:val="001714EB"/>
    <w:rsid w:val="0017536F"/>
    <w:rsid w:val="0017555C"/>
    <w:rsid w:val="00175AAE"/>
    <w:rsid w:val="00177466"/>
    <w:rsid w:val="0017767A"/>
    <w:rsid w:val="00180C3A"/>
    <w:rsid w:val="0018274D"/>
    <w:rsid w:val="001835F6"/>
    <w:rsid w:val="00184DE6"/>
    <w:rsid w:val="00185902"/>
    <w:rsid w:val="00186C61"/>
    <w:rsid w:val="001871E7"/>
    <w:rsid w:val="001879F2"/>
    <w:rsid w:val="00187A6B"/>
    <w:rsid w:val="00191A59"/>
    <w:rsid w:val="00192DBD"/>
    <w:rsid w:val="00195735"/>
    <w:rsid w:val="00196AAE"/>
    <w:rsid w:val="0019750C"/>
    <w:rsid w:val="001A2D05"/>
    <w:rsid w:val="001A3842"/>
    <w:rsid w:val="001A3DCB"/>
    <w:rsid w:val="001A3DD2"/>
    <w:rsid w:val="001A3F8D"/>
    <w:rsid w:val="001A4C3F"/>
    <w:rsid w:val="001A6C1D"/>
    <w:rsid w:val="001B021D"/>
    <w:rsid w:val="001B087E"/>
    <w:rsid w:val="001B0D7A"/>
    <w:rsid w:val="001B27B6"/>
    <w:rsid w:val="001B6910"/>
    <w:rsid w:val="001C2E0C"/>
    <w:rsid w:val="001D0332"/>
    <w:rsid w:val="001D3515"/>
    <w:rsid w:val="001D447D"/>
    <w:rsid w:val="001D49B7"/>
    <w:rsid w:val="001E0AA6"/>
    <w:rsid w:val="001F133B"/>
    <w:rsid w:val="001F137B"/>
    <w:rsid w:val="001F1689"/>
    <w:rsid w:val="001F5CBB"/>
    <w:rsid w:val="001F7759"/>
    <w:rsid w:val="00202BDC"/>
    <w:rsid w:val="00205BC1"/>
    <w:rsid w:val="00205E36"/>
    <w:rsid w:val="002061C8"/>
    <w:rsid w:val="0021031C"/>
    <w:rsid w:val="002106F5"/>
    <w:rsid w:val="00210F9F"/>
    <w:rsid w:val="0021520B"/>
    <w:rsid w:val="002170FA"/>
    <w:rsid w:val="0022366A"/>
    <w:rsid w:val="0023009B"/>
    <w:rsid w:val="00230ED0"/>
    <w:rsid w:val="00230EFA"/>
    <w:rsid w:val="00231AF8"/>
    <w:rsid w:val="002362B9"/>
    <w:rsid w:val="00237893"/>
    <w:rsid w:val="002404D3"/>
    <w:rsid w:val="00242275"/>
    <w:rsid w:val="00246C0F"/>
    <w:rsid w:val="002505BB"/>
    <w:rsid w:val="00252D86"/>
    <w:rsid w:val="00254BAF"/>
    <w:rsid w:val="0025563C"/>
    <w:rsid w:val="00255BFC"/>
    <w:rsid w:val="002568F4"/>
    <w:rsid w:val="0026057C"/>
    <w:rsid w:val="00261181"/>
    <w:rsid w:val="002637EE"/>
    <w:rsid w:val="00265443"/>
    <w:rsid w:val="00266C67"/>
    <w:rsid w:val="002717EF"/>
    <w:rsid w:val="00271D11"/>
    <w:rsid w:val="00273279"/>
    <w:rsid w:val="00280397"/>
    <w:rsid w:val="0028538A"/>
    <w:rsid w:val="002857BC"/>
    <w:rsid w:val="0028675A"/>
    <w:rsid w:val="00297692"/>
    <w:rsid w:val="002A0A2C"/>
    <w:rsid w:val="002A4008"/>
    <w:rsid w:val="002A5CF2"/>
    <w:rsid w:val="002A5E77"/>
    <w:rsid w:val="002A6666"/>
    <w:rsid w:val="002A6D3C"/>
    <w:rsid w:val="002A6D87"/>
    <w:rsid w:val="002B04B8"/>
    <w:rsid w:val="002B102C"/>
    <w:rsid w:val="002B11D8"/>
    <w:rsid w:val="002B1832"/>
    <w:rsid w:val="002B24BC"/>
    <w:rsid w:val="002B55E0"/>
    <w:rsid w:val="002B77BD"/>
    <w:rsid w:val="002C1774"/>
    <w:rsid w:val="002C29CC"/>
    <w:rsid w:val="002C363A"/>
    <w:rsid w:val="002D1294"/>
    <w:rsid w:val="002D2F9B"/>
    <w:rsid w:val="002D4195"/>
    <w:rsid w:val="002E1C83"/>
    <w:rsid w:val="002E20BE"/>
    <w:rsid w:val="002E2EC2"/>
    <w:rsid w:val="002E3E8A"/>
    <w:rsid w:val="002E4764"/>
    <w:rsid w:val="002E4B26"/>
    <w:rsid w:val="002E5B0D"/>
    <w:rsid w:val="002E766A"/>
    <w:rsid w:val="002E792C"/>
    <w:rsid w:val="002F0283"/>
    <w:rsid w:val="002F58B6"/>
    <w:rsid w:val="003025A1"/>
    <w:rsid w:val="00302AFD"/>
    <w:rsid w:val="003034BA"/>
    <w:rsid w:val="003060D4"/>
    <w:rsid w:val="00313560"/>
    <w:rsid w:val="003179CB"/>
    <w:rsid w:val="003210FE"/>
    <w:rsid w:val="00321644"/>
    <w:rsid w:val="003305D3"/>
    <w:rsid w:val="00331206"/>
    <w:rsid w:val="0033285B"/>
    <w:rsid w:val="003355E5"/>
    <w:rsid w:val="00343B15"/>
    <w:rsid w:val="00343D4C"/>
    <w:rsid w:val="00344AD4"/>
    <w:rsid w:val="00347802"/>
    <w:rsid w:val="0035040A"/>
    <w:rsid w:val="00350BC1"/>
    <w:rsid w:val="00353A15"/>
    <w:rsid w:val="00355054"/>
    <w:rsid w:val="00355D2A"/>
    <w:rsid w:val="003575D6"/>
    <w:rsid w:val="003606B3"/>
    <w:rsid w:val="003616B4"/>
    <w:rsid w:val="00361C17"/>
    <w:rsid w:val="00365A94"/>
    <w:rsid w:val="00366F28"/>
    <w:rsid w:val="00367A4D"/>
    <w:rsid w:val="00371164"/>
    <w:rsid w:val="00372D1B"/>
    <w:rsid w:val="00374CD4"/>
    <w:rsid w:val="00377FB0"/>
    <w:rsid w:val="003812A1"/>
    <w:rsid w:val="00381809"/>
    <w:rsid w:val="00382936"/>
    <w:rsid w:val="003834A6"/>
    <w:rsid w:val="0038382E"/>
    <w:rsid w:val="00383C05"/>
    <w:rsid w:val="003860A9"/>
    <w:rsid w:val="00391638"/>
    <w:rsid w:val="00393B9B"/>
    <w:rsid w:val="00395C99"/>
    <w:rsid w:val="003A0212"/>
    <w:rsid w:val="003B031C"/>
    <w:rsid w:val="003B0ABA"/>
    <w:rsid w:val="003B2187"/>
    <w:rsid w:val="003B2569"/>
    <w:rsid w:val="003B7D74"/>
    <w:rsid w:val="003C225A"/>
    <w:rsid w:val="003C41EC"/>
    <w:rsid w:val="003C6EBE"/>
    <w:rsid w:val="003D22FB"/>
    <w:rsid w:val="003D5DB9"/>
    <w:rsid w:val="003D66DC"/>
    <w:rsid w:val="003E08AC"/>
    <w:rsid w:val="003E2080"/>
    <w:rsid w:val="003E2DDA"/>
    <w:rsid w:val="003E3053"/>
    <w:rsid w:val="003E50C6"/>
    <w:rsid w:val="003E5A01"/>
    <w:rsid w:val="003E6E8C"/>
    <w:rsid w:val="003F5CC1"/>
    <w:rsid w:val="004003C6"/>
    <w:rsid w:val="004012F6"/>
    <w:rsid w:val="00403741"/>
    <w:rsid w:val="00403F85"/>
    <w:rsid w:val="004051DF"/>
    <w:rsid w:val="00406B0F"/>
    <w:rsid w:val="00410C7D"/>
    <w:rsid w:val="00410EE7"/>
    <w:rsid w:val="004117EE"/>
    <w:rsid w:val="00412480"/>
    <w:rsid w:val="0041528A"/>
    <w:rsid w:val="004236D6"/>
    <w:rsid w:val="0042613C"/>
    <w:rsid w:val="00426589"/>
    <w:rsid w:val="00426AB4"/>
    <w:rsid w:val="004273D5"/>
    <w:rsid w:val="0042741D"/>
    <w:rsid w:val="00427632"/>
    <w:rsid w:val="00427CAB"/>
    <w:rsid w:val="00430333"/>
    <w:rsid w:val="004316DA"/>
    <w:rsid w:val="0043178D"/>
    <w:rsid w:val="00431BB8"/>
    <w:rsid w:val="00432B28"/>
    <w:rsid w:val="0043405C"/>
    <w:rsid w:val="00437081"/>
    <w:rsid w:val="004436EC"/>
    <w:rsid w:val="00443AF0"/>
    <w:rsid w:val="00451842"/>
    <w:rsid w:val="004618F2"/>
    <w:rsid w:val="004628F2"/>
    <w:rsid w:val="00464D64"/>
    <w:rsid w:val="0046668D"/>
    <w:rsid w:val="00473E27"/>
    <w:rsid w:val="004747EB"/>
    <w:rsid w:val="00474D01"/>
    <w:rsid w:val="00474FF0"/>
    <w:rsid w:val="004766B1"/>
    <w:rsid w:val="004777D8"/>
    <w:rsid w:val="0048217A"/>
    <w:rsid w:val="004852F7"/>
    <w:rsid w:val="0048611E"/>
    <w:rsid w:val="00486BFE"/>
    <w:rsid w:val="00486F71"/>
    <w:rsid w:val="00493DA8"/>
    <w:rsid w:val="004952C2"/>
    <w:rsid w:val="004A232C"/>
    <w:rsid w:val="004A7F2C"/>
    <w:rsid w:val="004B11A8"/>
    <w:rsid w:val="004B11F6"/>
    <w:rsid w:val="004B2397"/>
    <w:rsid w:val="004B255D"/>
    <w:rsid w:val="004B3860"/>
    <w:rsid w:val="004B6754"/>
    <w:rsid w:val="004C1ED0"/>
    <w:rsid w:val="004C3710"/>
    <w:rsid w:val="004C3F86"/>
    <w:rsid w:val="004C6768"/>
    <w:rsid w:val="004D0707"/>
    <w:rsid w:val="004D48F2"/>
    <w:rsid w:val="004D4933"/>
    <w:rsid w:val="004D6165"/>
    <w:rsid w:val="004E142F"/>
    <w:rsid w:val="004E28AD"/>
    <w:rsid w:val="004E620C"/>
    <w:rsid w:val="004F0F52"/>
    <w:rsid w:val="004F1506"/>
    <w:rsid w:val="004F2907"/>
    <w:rsid w:val="004F77A2"/>
    <w:rsid w:val="005039FF"/>
    <w:rsid w:val="0050480C"/>
    <w:rsid w:val="00505254"/>
    <w:rsid w:val="00507664"/>
    <w:rsid w:val="00507B8F"/>
    <w:rsid w:val="00514297"/>
    <w:rsid w:val="00520855"/>
    <w:rsid w:val="00520FBC"/>
    <w:rsid w:val="005238E8"/>
    <w:rsid w:val="00526A01"/>
    <w:rsid w:val="00526A3C"/>
    <w:rsid w:val="00533398"/>
    <w:rsid w:val="005334BE"/>
    <w:rsid w:val="00533B17"/>
    <w:rsid w:val="0053543F"/>
    <w:rsid w:val="00535CB8"/>
    <w:rsid w:val="005360B7"/>
    <w:rsid w:val="00537227"/>
    <w:rsid w:val="00540759"/>
    <w:rsid w:val="005407AC"/>
    <w:rsid w:val="00540D46"/>
    <w:rsid w:val="0054200F"/>
    <w:rsid w:val="00546DAF"/>
    <w:rsid w:val="00552AC7"/>
    <w:rsid w:val="00553CBC"/>
    <w:rsid w:val="005570E9"/>
    <w:rsid w:val="00561F7B"/>
    <w:rsid w:val="00564321"/>
    <w:rsid w:val="005661E6"/>
    <w:rsid w:val="00566D04"/>
    <w:rsid w:val="00567B20"/>
    <w:rsid w:val="00570898"/>
    <w:rsid w:val="00571886"/>
    <w:rsid w:val="00574479"/>
    <w:rsid w:val="00574A4B"/>
    <w:rsid w:val="005753C7"/>
    <w:rsid w:val="005804DD"/>
    <w:rsid w:val="00580599"/>
    <w:rsid w:val="005850BC"/>
    <w:rsid w:val="00586AC6"/>
    <w:rsid w:val="00586D99"/>
    <w:rsid w:val="0059175E"/>
    <w:rsid w:val="00591DAC"/>
    <w:rsid w:val="005923DF"/>
    <w:rsid w:val="00595738"/>
    <w:rsid w:val="0059639E"/>
    <w:rsid w:val="0059721C"/>
    <w:rsid w:val="005A51F3"/>
    <w:rsid w:val="005A53C8"/>
    <w:rsid w:val="005A664E"/>
    <w:rsid w:val="005B04B4"/>
    <w:rsid w:val="005B5452"/>
    <w:rsid w:val="005B6EC1"/>
    <w:rsid w:val="005C1802"/>
    <w:rsid w:val="005C460C"/>
    <w:rsid w:val="005C50B3"/>
    <w:rsid w:val="005C6D31"/>
    <w:rsid w:val="005D4565"/>
    <w:rsid w:val="005D458B"/>
    <w:rsid w:val="005D62F8"/>
    <w:rsid w:val="005D6410"/>
    <w:rsid w:val="005D6BE4"/>
    <w:rsid w:val="005D7AFB"/>
    <w:rsid w:val="005E0A0C"/>
    <w:rsid w:val="005E57E7"/>
    <w:rsid w:val="005F04C0"/>
    <w:rsid w:val="005F682A"/>
    <w:rsid w:val="006019AF"/>
    <w:rsid w:val="00601F87"/>
    <w:rsid w:val="00602A56"/>
    <w:rsid w:val="00604686"/>
    <w:rsid w:val="006111B0"/>
    <w:rsid w:val="006111C6"/>
    <w:rsid w:val="006121F7"/>
    <w:rsid w:val="006130D8"/>
    <w:rsid w:val="00613AA2"/>
    <w:rsid w:val="00614696"/>
    <w:rsid w:val="00615E9F"/>
    <w:rsid w:val="006206E3"/>
    <w:rsid w:val="006238F9"/>
    <w:rsid w:val="00627AD2"/>
    <w:rsid w:val="00627F74"/>
    <w:rsid w:val="00631F64"/>
    <w:rsid w:val="00636487"/>
    <w:rsid w:val="00636E95"/>
    <w:rsid w:val="006401C8"/>
    <w:rsid w:val="006410D5"/>
    <w:rsid w:val="0064123F"/>
    <w:rsid w:val="00642A96"/>
    <w:rsid w:val="006457CA"/>
    <w:rsid w:val="00646EDF"/>
    <w:rsid w:val="00650D16"/>
    <w:rsid w:val="00650EAE"/>
    <w:rsid w:val="0065348C"/>
    <w:rsid w:val="006542B5"/>
    <w:rsid w:val="006545BA"/>
    <w:rsid w:val="00655BB1"/>
    <w:rsid w:val="006564D4"/>
    <w:rsid w:val="00656A18"/>
    <w:rsid w:val="00657CB9"/>
    <w:rsid w:val="006604E4"/>
    <w:rsid w:val="0066114F"/>
    <w:rsid w:val="00662631"/>
    <w:rsid w:val="006632B4"/>
    <w:rsid w:val="00663492"/>
    <w:rsid w:val="006634D2"/>
    <w:rsid w:val="0066467A"/>
    <w:rsid w:val="00665E57"/>
    <w:rsid w:val="00667749"/>
    <w:rsid w:val="00667D1D"/>
    <w:rsid w:val="00670EA8"/>
    <w:rsid w:val="00671889"/>
    <w:rsid w:val="00673A58"/>
    <w:rsid w:val="00675DA6"/>
    <w:rsid w:val="006811F0"/>
    <w:rsid w:val="006910D8"/>
    <w:rsid w:val="0069235E"/>
    <w:rsid w:val="00697959"/>
    <w:rsid w:val="00697C7C"/>
    <w:rsid w:val="006B0168"/>
    <w:rsid w:val="006B0F43"/>
    <w:rsid w:val="006B0FB0"/>
    <w:rsid w:val="006B1655"/>
    <w:rsid w:val="006C0C71"/>
    <w:rsid w:val="006C17EC"/>
    <w:rsid w:val="006C4A20"/>
    <w:rsid w:val="006C5AB0"/>
    <w:rsid w:val="006C6A96"/>
    <w:rsid w:val="006D1339"/>
    <w:rsid w:val="006D29AC"/>
    <w:rsid w:val="006D49D4"/>
    <w:rsid w:val="006D5F41"/>
    <w:rsid w:val="006D7554"/>
    <w:rsid w:val="006D7659"/>
    <w:rsid w:val="006E033C"/>
    <w:rsid w:val="006E33A7"/>
    <w:rsid w:val="006E4C30"/>
    <w:rsid w:val="006F1AB0"/>
    <w:rsid w:val="006F2D46"/>
    <w:rsid w:val="006F43F9"/>
    <w:rsid w:val="00700716"/>
    <w:rsid w:val="00702253"/>
    <w:rsid w:val="00702EE5"/>
    <w:rsid w:val="00706333"/>
    <w:rsid w:val="007069A5"/>
    <w:rsid w:val="00710529"/>
    <w:rsid w:val="00710B17"/>
    <w:rsid w:val="00711503"/>
    <w:rsid w:val="00711E16"/>
    <w:rsid w:val="007145D8"/>
    <w:rsid w:val="0071562E"/>
    <w:rsid w:val="00723932"/>
    <w:rsid w:val="00725BB5"/>
    <w:rsid w:val="00726F45"/>
    <w:rsid w:val="007312B6"/>
    <w:rsid w:val="00733343"/>
    <w:rsid w:val="00736BDA"/>
    <w:rsid w:val="00744273"/>
    <w:rsid w:val="00757B77"/>
    <w:rsid w:val="0076011C"/>
    <w:rsid w:val="00763E1F"/>
    <w:rsid w:val="00764377"/>
    <w:rsid w:val="00766D08"/>
    <w:rsid w:val="00772CDE"/>
    <w:rsid w:val="00773D9C"/>
    <w:rsid w:val="00774C15"/>
    <w:rsid w:val="00775068"/>
    <w:rsid w:val="00777615"/>
    <w:rsid w:val="007803DC"/>
    <w:rsid w:val="00781CCA"/>
    <w:rsid w:val="00786A85"/>
    <w:rsid w:val="00786FA7"/>
    <w:rsid w:val="00787924"/>
    <w:rsid w:val="00796C96"/>
    <w:rsid w:val="00797419"/>
    <w:rsid w:val="007A14DD"/>
    <w:rsid w:val="007A1717"/>
    <w:rsid w:val="007A18B6"/>
    <w:rsid w:val="007A75C2"/>
    <w:rsid w:val="007B3C6E"/>
    <w:rsid w:val="007B486F"/>
    <w:rsid w:val="007B5C96"/>
    <w:rsid w:val="007B69B2"/>
    <w:rsid w:val="007B7020"/>
    <w:rsid w:val="007C23B0"/>
    <w:rsid w:val="007C2731"/>
    <w:rsid w:val="007C610D"/>
    <w:rsid w:val="007C72C7"/>
    <w:rsid w:val="007D05C1"/>
    <w:rsid w:val="007D1444"/>
    <w:rsid w:val="007D1547"/>
    <w:rsid w:val="007D429D"/>
    <w:rsid w:val="007D42E4"/>
    <w:rsid w:val="007D6AAB"/>
    <w:rsid w:val="007D74A5"/>
    <w:rsid w:val="007E08D3"/>
    <w:rsid w:val="007E3B35"/>
    <w:rsid w:val="007E7A01"/>
    <w:rsid w:val="007E7A53"/>
    <w:rsid w:val="007F0D3D"/>
    <w:rsid w:val="007F2C9D"/>
    <w:rsid w:val="007F2D89"/>
    <w:rsid w:val="007F3172"/>
    <w:rsid w:val="007F3673"/>
    <w:rsid w:val="007F39EC"/>
    <w:rsid w:val="007F4684"/>
    <w:rsid w:val="007F634B"/>
    <w:rsid w:val="00806712"/>
    <w:rsid w:val="00813E9E"/>
    <w:rsid w:val="00814DBC"/>
    <w:rsid w:val="008171B5"/>
    <w:rsid w:val="00823A5C"/>
    <w:rsid w:val="00823B19"/>
    <w:rsid w:val="00831887"/>
    <w:rsid w:val="00833B4A"/>
    <w:rsid w:val="008361F2"/>
    <w:rsid w:val="008400A3"/>
    <w:rsid w:val="008412E3"/>
    <w:rsid w:val="00842725"/>
    <w:rsid w:val="00853020"/>
    <w:rsid w:val="0085355E"/>
    <w:rsid w:val="00853914"/>
    <w:rsid w:val="00854155"/>
    <w:rsid w:val="00854A3C"/>
    <w:rsid w:val="00860763"/>
    <w:rsid w:val="00861895"/>
    <w:rsid w:val="00862802"/>
    <w:rsid w:val="00865C31"/>
    <w:rsid w:val="008745E6"/>
    <w:rsid w:val="00875247"/>
    <w:rsid w:val="0087631C"/>
    <w:rsid w:val="008770C8"/>
    <w:rsid w:val="00877B0D"/>
    <w:rsid w:val="008806DF"/>
    <w:rsid w:val="00881E50"/>
    <w:rsid w:val="008851A0"/>
    <w:rsid w:val="00886FD8"/>
    <w:rsid w:val="00891D9E"/>
    <w:rsid w:val="00892459"/>
    <w:rsid w:val="0089248D"/>
    <w:rsid w:val="00893097"/>
    <w:rsid w:val="008934DD"/>
    <w:rsid w:val="00893540"/>
    <w:rsid w:val="00895BFD"/>
    <w:rsid w:val="00895DD4"/>
    <w:rsid w:val="008964E4"/>
    <w:rsid w:val="008A3F03"/>
    <w:rsid w:val="008A579C"/>
    <w:rsid w:val="008A6FA8"/>
    <w:rsid w:val="008B3C01"/>
    <w:rsid w:val="008B6B67"/>
    <w:rsid w:val="008B720B"/>
    <w:rsid w:val="008B7D0E"/>
    <w:rsid w:val="008C09F9"/>
    <w:rsid w:val="008C3F5B"/>
    <w:rsid w:val="008C42D0"/>
    <w:rsid w:val="008D639D"/>
    <w:rsid w:val="008D79E5"/>
    <w:rsid w:val="008E0A06"/>
    <w:rsid w:val="008E40BD"/>
    <w:rsid w:val="008E49A5"/>
    <w:rsid w:val="008E53FD"/>
    <w:rsid w:val="008E6F42"/>
    <w:rsid w:val="008F5632"/>
    <w:rsid w:val="008F7CF7"/>
    <w:rsid w:val="00905933"/>
    <w:rsid w:val="00905AB4"/>
    <w:rsid w:val="00905D75"/>
    <w:rsid w:val="0090687A"/>
    <w:rsid w:val="009115FB"/>
    <w:rsid w:val="0091429F"/>
    <w:rsid w:val="00915C0B"/>
    <w:rsid w:val="0091629A"/>
    <w:rsid w:val="00916A75"/>
    <w:rsid w:val="00922546"/>
    <w:rsid w:val="00923002"/>
    <w:rsid w:val="00923F67"/>
    <w:rsid w:val="009322D9"/>
    <w:rsid w:val="009401C4"/>
    <w:rsid w:val="00943818"/>
    <w:rsid w:val="009463EC"/>
    <w:rsid w:val="00947B94"/>
    <w:rsid w:val="00950021"/>
    <w:rsid w:val="009500BD"/>
    <w:rsid w:val="00950AFA"/>
    <w:rsid w:val="00951992"/>
    <w:rsid w:val="009532B5"/>
    <w:rsid w:val="00954FA3"/>
    <w:rsid w:val="0095662E"/>
    <w:rsid w:val="009566AE"/>
    <w:rsid w:val="009567E0"/>
    <w:rsid w:val="009626FC"/>
    <w:rsid w:val="00964AC2"/>
    <w:rsid w:val="009726B1"/>
    <w:rsid w:val="00973E80"/>
    <w:rsid w:val="00976DD7"/>
    <w:rsid w:val="00976F34"/>
    <w:rsid w:val="00977A68"/>
    <w:rsid w:val="009814B9"/>
    <w:rsid w:val="00983FF8"/>
    <w:rsid w:val="00985977"/>
    <w:rsid w:val="00992F0A"/>
    <w:rsid w:val="0099336E"/>
    <w:rsid w:val="00995542"/>
    <w:rsid w:val="009971AB"/>
    <w:rsid w:val="00997CA4"/>
    <w:rsid w:val="00997F94"/>
    <w:rsid w:val="009A0742"/>
    <w:rsid w:val="009A0CEA"/>
    <w:rsid w:val="009A4BEB"/>
    <w:rsid w:val="009B24F7"/>
    <w:rsid w:val="009B2FF4"/>
    <w:rsid w:val="009B3192"/>
    <w:rsid w:val="009B3868"/>
    <w:rsid w:val="009B3C65"/>
    <w:rsid w:val="009B4444"/>
    <w:rsid w:val="009B7C31"/>
    <w:rsid w:val="009C06A3"/>
    <w:rsid w:val="009C1A15"/>
    <w:rsid w:val="009C69C0"/>
    <w:rsid w:val="009D2EF6"/>
    <w:rsid w:val="009D642D"/>
    <w:rsid w:val="009E6518"/>
    <w:rsid w:val="009E6ABB"/>
    <w:rsid w:val="009F05EB"/>
    <w:rsid w:val="009F3D1A"/>
    <w:rsid w:val="009F43C5"/>
    <w:rsid w:val="009F6E66"/>
    <w:rsid w:val="009F7A6F"/>
    <w:rsid w:val="009F7E93"/>
    <w:rsid w:val="00A00647"/>
    <w:rsid w:val="00A058DE"/>
    <w:rsid w:val="00A05D68"/>
    <w:rsid w:val="00A12EA2"/>
    <w:rsid w:val="00A14245"/>
    <w:rsid w:val="00A14CFA"/>
    <w:rsid w:val="00A1557B"/>
    <w:rsid w:val="00A16FA7"/>
    <w:rsid w:val="00A201DB"/>
    <w:rsid w:val="00A21BB1"/>
    <w:rsid w:val="00A21C0C"/>
    <w:rsid w:val="00A23010"/>
    <w:rsid w:val="00A238D3"/>
    <w:rsid w:val="00A23EF7"/>
    <w:rsid w:val="00A33841"/>
    <w:rsid w:val="00A34F3F"/>
    <w:rsid w:val="00A35361"/>
    <w:rsid w:val="00A37ADD"/>
    <w:rsid w:val="00A40466"/>
    <w:rsid w:val="00A4175A"/>
    <w:rsid w:val="00A418B1"/>
    <w:rsid w:val="00A441D8"/>
    <w:rsid w:val="00A45CD1"/>
    <w:rsid w:val="00A47F55"/>
    <w:rsid w:val="00A5028B"/>
    <w:rsid w:val="00A5081C"/>
    <w:rsid w:val="00A55253"/>
    <w:rsid w:val="00A56A87"/>
    <w:rsid w:val="00A62A32"/>
    <w:rsid w:val="00A67448"/>
    <w:rsid w:val="00A67F09"/>
    <w:rsid w:val="00A73779"/>
    <w:rsid w:val="00A74986"/>
    <w:rsid w:val="00A75CA5"/>
    <w:rsid w:val="00A7688E"/>
    <w:rsid w:val="00A80195"/>
    <w:rsid w:val="00A844FD"/>
    <w:rsid w:val="00A86AC2"/>
    <w:rsid w:val="00A8718C"/>
    <w:rsid w:val="00A919FA"/>
    <w:rsid w:val="00A91BA1"/>
    <w:rsid w:val="00A94C76"/>
    <w:rsid w:val="00A95820"/>
    <w:rsid w:val="00A97F82"/>
    <w:rsid w:val="00AA1BEC"/>
    <w:rsid w:val="00AA1FAB"/>
    <w:rsid w:val="00AA45D8"/>
    <w:rsid w:val="00AA6961"/>
    <w:rsid w:val="00AA6F1F"/>
    <w:rsid w:val="00AB1084"/>
    <w:rsid w:val="00AB20A4"/>
    <w:rsid w:val="00AB4C9C"/>
    <w:rsid w:val="00AB7F7D"/>
    <w:rsid w:val="00AC0679"/>
    <w:rsid w:val="00AC1B8F"/>
    <w:rsid w:val="00AC36C5"/>
    <w:rsid w:val="00AC4465"/>
    <w:rsid w:val="00AC6D79"/>
    <w:rsid w:val="00AD0292"/>
    <w:rsid w:val="00AD0B8F"/>
    <w:rsid w:val="00AD164F"/>
    <w:rsid w:val="00AD2211"/>
    <w:rsid w:val="00AD3579"/>
    <w:rsid w:val="00AD43C0"/>
    <w:rsid w:val="00AD50CE"/>
    <w:rsid w:val="00AD6891"/>
    <w:rsid w:val="00AD763A"/>
    <w:rsid w:val="00AD7E97"/>
    <w:rsid w:val="00AE3287"/>
    <w:rsid w:val="00AE5FBC"/>
    <w:rsid w:val="00AF161D"/>
    <w:rsid w:val="00AF2D9F"/>
    <w:rsid w:val="00AF761D"/>
    <w:rsid w:val="00B03BA4"/>
    <w:rsid w:val="00B04D10"/>
    <w:rsid w:val="00B11057"/>
    <w:rsid w:val="00B1156F"/>
    <w:rsid w:val="00B12B3E"/>
    <w:rsid w:val="00B14CA6"/>
    <w:rsid w:val="00B15676"/>
    <w:rsid w:val="00B16504"/>
    <w:rsid w:val="00B21B0F"/>
    <w:rsid w:val="00B24ECC"/>
    <w:rsid w:val="00B27D3C"/>
    <w:rsid w:val="00B306C4"/>
    <w:rsid w:val="00B31EA6"/>
    <w:rsid w:val="00B32C6B"/>
    <w:rsid w:val="00B364F5"/>
    <w:rsid w:val="00B37CEB"/>
    <w:rsid w:val="00B41130"/>
    <w:rsid w:val="00B42CA7"/>
    <w:rsid w:val="00B42DA9"/>
    <w:rsid w:val="00B43447"/>
    <w:rsid w:val="00B46A53"/>
    <w:rsid w:val="00B51AAB"/>
    <w:rsid w:val="00B5258F"/>
    <w:rsid w:val="00B542C9"/>
    <w:rsid w:val="00B55485"/>
    <w:rsid w:val="00B57869"/>
    <w:rsid w:val="00B57987"/>
    <w:rsid w:val="00B57F0B"/>
    <w:rsid w:val="00B607D4"/>
    <w:rsid w:val="00B60E8A"/>
    <w:rsid w:val="00B6362D"/>
    <w:rsid w:val="00B63ADF"/>
    <w:rsid w:val="00B64A26"/>
    <w:rsid w:val="00B65574"/>
    <w:rsid w:val="00B6769A"/>
    <w:rsid w:val="00B70B10"/>
    <w:rsid w:val="00B73732"/>
    <w:rsid w:val="00B75800"/>
    <w:rsid w:val="00B81D65"/>
    <w:rsid w:val="00B82D58"/>
    <w:rsid w:val="00B837D4"/>
    <w:rsid w:val="00B86511"/>
    <w:rsid w:val="00B8688E"/>
    <w:rsid w:val="00B904C6"/>
    <w:rsid w:val="00B9084C"/>
    <w:rsid w:val="00B95DAA"/>
    <w:rsid w:val="00B97B04"/>
    <w:rsid w:val="00BA0438"/>
    <w:rsid w:val="00BA1E38"/>
    <w:rsid w:val="00BA47D7"/>
    <w:rsid w:val="00BA5ED1"/>
    <w:rsid w:val="00BB0D10"/>
    <w:rsid w:val="00BB4AE4"/>
    <w:rsid w:val="00BC003B"/>
    <w:rsid w:val="00BC14E9"/>
    <w:rsid w:val="00BC159C"/>
    <w:rsid w:val="00BC3832"/>
    <w:rsid w:val="00BC42E5"/>
    <w:rsid w:val="00BC49FE"/>
    <w:rsid w:val="00BC4DF8"/>
    <w:rsid w:val="00BC54B7"/>
    <w:rsid w:val="00BC67AA"/>
    <w:rsid w:val="00BC6CFC"/>
    <w:rsid w:val="00BC7E92"/>
    <w:rsid w:val="00BD1ABD"/>
    <w:rsid w:val="00BD4EA2"/>
    <w:rsid w:val="00BD60F5"/>
    <w:rsid w:val="00BD630F"/>
    <w:rsid w:val="00BD691C"/>
    <w:rsid w:val="00BE1CBC"/>
    <w:rsid w:val="00BE41B5"/>
    <w:rsid w:val="00BF1B58"/>
    <w:rsid w:val="00BF2EB8"/>
    <w:rsid w:val="00BF55EB"/>
    <w:rsid w:val="00C0331C"/>
    <w:rsid w:val="00C05930"/>
    <w:rsid w:val="00C06CEF"/>
    <w:rsid w:val="00C1151B"/>
    <w:rsid w:val="00C11C28"/>
    <w:rsid w:val="00C12028"/>
    <w:rsid w:val="00C12180"/>
    <w:rsid w:val="00C22F9D"/>
    <w:rsid w:val="00C23DF4"/>
    <w:rsid w:val="00C24415"/>
    <w:rsid w:val="00C30154"/>
    <w:rsid w:val="00C30251"/>
    <w:rsid w:val="00C34267"/>
    <w:rsid w:val="00C360FF"/>
    <w:rsid w:val="00C37821"/>
    <w:rsid w:val="00C41F2B"/>
    <w:rsid w:val="00C4403B"/>
    <w:rsid w:val="00C44694"/>
    <w:rsid w:val="00C44CF2"/>
    <w:rsid w:val="00C45B18"/>
    <w:rsid w:val="00C469BA"/>
    <w:rsid w:val="00C476FA"/>
    <w:rsid w:val="00C52B6C"/>
    <w:rsid w:val="00C52D13"/>
    <w:rsid w:val="00C54A3C"/>
    <w:rsid w:val="00C57149"/>
    <w:rsid w:val="00C60947"/>
    <w:rsid w:val="00C655C4"/>
    <w:rsid w:val="00C679E1"/>
    <w:rsid w:val="00C70D66"/>
    <w:rsid w:val="00C71DD9"/>
    <w:rsid w:val="00C7369B"/>
    <w:rsid w:val="00C77324"/>
    <w:rsid w:val="00C77ACE"/>
    <w:rsid w:val="00C8382E"/>
    <w:rsid w:val="00C91CD3"/>
    <w:rsid w:val="00C940CA"/>
    <w:rsid w:val="00CA2951"/>
    <w:rsid w:val="00CA3D02"/>
    <w:rsid w:val="00CA50A6"/>
    <w:rsid w:val="00CA7C92"/>
    <w:rsid w:val="00CB10BD"/>
    <w:rsid w:val="00CB4934"/>
    <w:rsid w:val="00CB5DC2"/>
    <w:rsid w:val="00CB7A09"/>
    <w:rsid w:val="00CC0350"/>
    <w:rsid w:val="00CC1886"/>
    <w:rsid w:val="00CC1CF4"/>
    <w:rsid w:val="00CC2601"/>
    <w:rsid w:val="00CC2892"/>
    <w:rsid w:val="00CD115D"/>
    <w:rsid w:val="00CD15F2"/>
    <w:rsid w:val="00CD331B"/>
    <w:rsid w:val="00CD3D57"/>
    <w:rsid w:val="00CE2C6D"/>
    <w:rsid w:val="00CE394B"/>
    <w:rsid w:val="00CE3FCF"/>
    <w:rsid w:val="00CE476D"/>
    <w:rsid w:val="00CE5438"/>
    <w:rsid w:val="00CE607E"/>
    <w:rsid w:val="00CE67D6"/>
    <w:rsid w:val="00CE6839"/>
    <w:rsid w:val="00CF0948"/>
    <w:rsid w:val="00CF1D5B"/>
    <w:rsid w:val="00CF237B"/>
    <w:rsid w:val="00CF2504"/>
    <w:rsid w:val="00CF2DCD"/>
    <w:rsid w:val="00CF796F"/>
    <w:rsid w:val="00D00BB1"/>
    <w:rsid w:val="00D01711"/>
    <w:rsid w:val="00D01E49"/>
    <w:rsid w:val="00D022AE"/>
    <w:rsid w:val="00D03301"/>
    <w:rsid w:val="00D03489"/>
    <w:rsid w:val="00D03F4F"/>
    <w:rsid w:val="00D04AE4"/>
    <w:rsid w:val="00D07FF4"/>
    <w:rsid w:val="00D10877"/>
    <w:rsid w:val="00D13B1A"/>
    <w:rsid w:val="00D22840"/>
    <w:rsid w:val="00D236CB"/>
    <w:rsid w:val="00D259FE"/>
    <w:rsid w:val="00D3281F"/>
    <w:rsid w:val="00D379FD"/>
    <w:rsid w:val="00D444F7"/>
    <w:rsid w:val="00D4461C"/>
    <w:rsid w:val="00D45153"/>
    <w:rsid w:val="00D4556B"/>
    <w:rsid w:val="00D45C24"/>
    <w:rsid w:val="00D46973"/>
    <w:rsid w:val="00D46C5A"/>
    <w:rsid w:val="00D4756A"/>
    <w:rsid w:val="00D53265"/>
    <w:rsid w:val="00D54DE3"/>
    <w:rsid w:val="00D55020"/>
    <w:rsid w:val="00D556CF"/>
    <w:rsid w:val="00D570D4"/>
    <w:rsid w:val="00D578F1"/>
    <w:rsid w:val="00D60A1C"/>
    <w:rsid w:val="00D618C1"/>
    <w:rsid w:val="00D647E1"/>
    <w:rsid w:val="00D6623D"/>
    <w:rsid w:val="00D700E9"/>
    <w:rsid w:val="00D735F6"/>
    <w:rsid w:val="00D73BA5"/>
    <w:rsid w:val="00D742E2"/>
    <w:rsid w:val="00D75E26"/>
    <w:rsid w:val="00D767CE"/>
    <w:rsid w:val="00D80294"/>
    <w:rsid w:val="00D816BC"/>
    <w:rsid w:val="00D82363"/>
    <w:rsid w:val="00D83B95"/>
    <w:rsid w:val="00D84F99"/>
    <w:rsid w:val="00D854A3"/>
    <w:rsid w:val="00D85DFA"/>
    <w:rsid w:val="00D862FE"/>
    <w:rsid w:val="00D86A76"/>
    <w:rsid w:val="00D87E2C"/>
    <w:rsid w:val="00D91EF6"/>
    <w:rsid w:val="00D93261"/>
    <w:rsid w:val="00D952AD"/>
    <w:rsid w:val="00DA7301"/>
    <w:rsid w:val="00DB0C64"/>
    <w:rsid w:val="00DB1E70"/>
    <w:rsid w:val="00DB266D"/>
    <w:rsid w:val="00DB6D53"/>
    <w:rsid w:val="00DB7A1E"/>
    <w:rsid w:val="00DD197D"/>
    <w:rsid w:val="00DD5FB0"/>
    <w:rsid w:val="00DD684C"/>
    <w:rsid w:val="00DE2325"/>
    <w:rsid w:val="00DE6853"/>
    <w:rsid w:val="00DE6C1E"/>
    <w:rsid w:val="00DE7923"/>
    <w:rsid w:val="00DF0558"/>
    <w:rsid w:val="00DF5394"/>
    <w:rsid w:val="00DF6F30"/>
    <w:rsid w:val="00DF7781"/>
    <w:rsid w:val="00E006C0"/>
    <w:rsid w:val="00E01E54"/>
    <w:rsid w:val="00E03D70"/>
    <w:rsid w:val="00E05719"/>
    <w:rsid w:val="00E06827"/>
    <w:rsid w:val="00E07584"/>
    <w:rsid w:val="00E10036"/>
    <w:rsid w:val="00E10757"/>
    <w:rsid w:val="00E108E5"/>
    <w:rsid w:val="00E1249C"/>
    <w:rsid w:val="00E166E5"/>
    <w:rsid w:val="00E17B79"/>
    <w:rsid w:val="00E207D9"/>
    <w:rsid w:val="00E21408"/>
    <w:rsid w:val="00E21816"/>
    <w:rsid w:val="00E228AD"/>
    <w:rsid w:val="00E22B0B"/>
    <w:rsid w:val="00E2322A"/>
    <w:rsid w:val="00E27D3E"/>
    <w:rsid w:val="00E31289"/>
    <w:rsid w:val="00E31503"/>
    <w:rsid w:val="00E32D4A"/>
    <w:rsid w:val="00E3633F"/>
    <w:rsid w:val="00E37179"/>
    <w:rsid w:val="00E376A4"/>
    <w:rsid w:val="00E41102"/>
    <w:rsid w:val="00E41B4D"/>
    <w:rsid w:val="00E45C22"/>
    <w:rsid w:val="00E506FC"/>
    <w:rsid w:val="00E51F83"/>
    <w:rsid w:val="00E52517"/>
    <w:rsid w:val="00E52DE7"/>
    <w:rsid w:val="00E574DF"/>
    <w:rsid w:val="00E575E1"/>
    <w:rsid w:val="00E57B17"/>
    <w:rsid w:val="00E63541"/>
    <w:rsid w:val="00E63BD0"/>
    <w:rsid w:val="00E677E9"/>
    <w:rsid w:val="00E72B56"/>
    <w:rsid w:val="00E73B36"/>
    <w:rsid w:val="00E73E19"/>
    <w:rsid w:val="00E74820"/>
    <w:rsid w:val="00E806CF"/>
    <w:rsid w:val="00E835AB"/>
    <w:rsid w:val="00E84DF4"/>
    <w:rsid w:val="00E90F27"/>
    <w:rsid w:val="00E92BCE"/>
    <w:rsid w:val="00E932FB"/>
    <w:rsid w:val="00E940A0"/>
    <w:rsid w:val="00E97201"/>
    <w:rsid w:val="00EA27AE"/>
    <w:rsid w:val="00EB12D9"/>
    <w:rsid w:val="00EB1564"/>
    <w:rsid w:val="00EB2587"/>
    <w:rsid w:val="00EC0CDE"/>
    <w:rsid w:val="00EC371E"/>
    <w:rsid w:val="00EC4555"/>
    <w:rsid w:val="00EC459A"/>
    <w:rsid w:val="00EC5C1E"/>
    <w:rsid w:val="00ED2281"/>
    <w:rsid w:val="00ED45A3"/>
    <w:rsid w:val="00EE0BCF"/>
    <w:rsid w:val="00EE5433"/>
    <w:rsid w:val="00EE75E0"/>
    <w:rsid w:val="00EF1F91"/>
    <w:rsid w:val="00EF2B2B"/>
    <w:rsid w:val="00EF40C2"/>
    <w:rsid w:val="00EF471C"/>
    <w:rsid w:val="00F0133C"/>
    <w:rsid w:val="00F013F2"/>
    <w:rsid w:val="00F03A56"/>
    <w:rsid w:val="00F127BD"/>
    <w:rsid w:val="00F172D1"/>
    <w:rsid w:val="00F219CD"/>
    <w:rsid w:val="00F23333"/>
    <w:rsid w:val="00F24401"/>
    <w:rsid w:val="00F24974"/>
    <w:rsid w:val="00F25CC0"/>
    <w:rsid w:val="00F27EA9"/>
    <w:rsid w:val="00F32866"/>
    <w:rsid w:val="00F33DAE"/>
    <w:rsid w:val="00F35447"/>
    <w:rsid w:val="00F40DF8"/>
    <w:rsid w:val="00F43003"/>
    <w:rsid w:val="00F4383A"/>
    <w:rsid w:val="00F45AB4"/>
    <w:rsid w:val="00F46705"/>
    <w:rsid w:val="00F471CB"/>
    <w:rsid w:val="00F50121"/>
    <w:rsid w:val="00F504C5"/>
    <w:rsid w:val="00F53AF8"/>
    <w:rsid w:val="00F53D75"/>
    <w:rsid w:val="00F5561F"/>
    <w:rsid w:val="00F61543"/>
    <w:rsid w:val="00F62AC7"/>
    <w:rsid w:val="00F62D10"/>
    <w:rsid w:val="00F656F3"/>
    <w:rsid w:val="00F67F6A"/>
    <w:rsid w:val="00F72485"/>
    <w:rsid w:val="00F72EAE"/>
    <w:rsid w:val="00F80903"/>
    <w:rsid w:val="00F82648"/>
    <w:rsid w:val="00F828BC"/>
    <w:rsid w:val="00F83D89"/>
    <w:rsid w:val="00F9364D"/>
    <w:rsid w:val="00F93972"/>
    <w:rsid w:val="00F94DB2"/>
    <w:rsid w:val="00F974E9"/>
    <w:rsid w:val="00F97CC6"/>
    <w:rsid w:val="00FA21B3"/>
    <w:rsid w:val="00FA29C2"/>
    <w:rsid w:val="00FA3868"/>
    <w:rsid w:val="00FA3DB0"/>
    <w:rsid w:val="00FA4320"/>
    <w:rsid w:val="00FA4EBA"/>
    <w:rsid w:val="00FB0DC6"/>
    <w:rsid w:val="00FB23B0"/>
    <w:rsid w:val="00FB3FE0"/>
    <w:rsid w:val="00FB4C43"/>
    <w:rsid w:val="00FB70D3"/>
    <w:rsid w:val="00FB788B"/>
    <w:rsid w:val="00FC15BB"/>
    <w:rsid w:val="00FC22CA"/>
    <w:rsid w:val="00FC3610"/>
    <w:rsid w:val="00FC5B2F"/>
    <w:rsid w:val="00FC5B72"/>
    <w:rsid w:val="00FC6D94"/>
    <w:rsid w:val="00FD1366"/>
    <w:rsid w:val="00FD139D"/>
    <w:rsid w:val="00FD3030"/>
    <w:rsid w:val="00FD56DC"/>
    <w:rsid w:val="00FE042D"/>
    <w:rsid w:val="00FE09A1"/>
    <w:rsid w:val="00FE16E1"/>
    <w:rsid w:val="00FE21FE"/>
    <w:rsid w:val="00FE2EAC"/>
    <w:rsid w:val="00FE388E"/>
    <w:rsid w:val="00FE3AD0"/>
    <w:rsid w:val="00FE4456"/>
    <w:rsid w:val="00FE4B1F"/>
    <w:rsid w:val="00FE505C"/>
    <w:rsid w:val="00FF10AC"/>
    <w:rsid w:val="00FF1398"/>
    <w:rsid w:val="00FF238A"/>
    <w:rsid w:val="00FF28BA"/>
    <w:rsid w:val="00FF343C"/>
    <w:rsid w:val="00FF40DA"/>
    <w:rsid w:val="00FF4DC8"/>
    <w:rsid w:val="00FF7754"/>
    <w:rsid w:val="03BA0CF4"/>
    <w:rsid w:val="1903704B"/>
    <w:rsid w:val="1E5D3B8D"/>
    <w:rsid w:val="2E071C40"/>
    <w:rsid w:val="3109472B"/>
    <w:rsid w:val="3949414E"/>
    <w:rsid w:val="4055375E"/>
    <w:rsid w:val="41153A6C"/>
    <w:rsid w:val="43A1510D"/>
    <w:rsid w:val="4A345694"/>
    <w:rsid w:val="5D9B1401"/>
    <w:rsid w:val="5DB05E47"/>
    <w:rsid w:val="6140071D"/>
    <w:rsid w:val="65FA4CF8"/>
    <w:rsid w:val="6D110944"/>
    <w:rsid w:val="75FE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3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4">
    <w:name w:val="heading 4"/>
    <w:basedOn w:val="1"/>
    <w:next w:val="1"/>
    <w:link w:val="27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5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25"/>
    <w:unhideWhenUsed/>
    <w:qFormat/>
    <w:uiPriority w:val="99"/>
    <w:pPr>
      <w:jc w:val="left"/>
    </w:pPr>
  </w:style>
  <w:style w:type="paragraph" w:styleId="7">
    <w:name w:val="footer"/>
    <w:basedOn w:val="1"/>
    <w:link w:val="2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footnote text"/>
    <w:basedOn w:val="1"/>
    <w:link w:val="32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HTML Preformatted"/>
    <w:basedOn w:val="1"/>
    <w:link w:val="37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annotation subject"/>
    <w:basedOn w:val="6"/>
    <w:next w:val="6"/>
    <w:link w:val="26"/>
    <w:semiHidden/>
    <w:unhideWhenUsed/>
    <w:qFormat/>
    <w:uiPriority w:val="99"/>
    <w:rPr>
      <w:b/>
      <w:bCs/>
    </w:rPr>
  </w:style>
  <w:style w:type="table" w:styleId="13">
    <w:name w:val="Table Grid"/>
    <w:basedOn w:val="12"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semiHidden/>
    <w:unhideWhenUsed/>
    <w:qFormat/>
    <w:uiPriority w:val="99"/>
    <w:rPr>
      <w:sz w:val="21"/>
      <w:szCs w:val="21"/>
    </w:rPr>
  </w:style>
  <w:style w:type="character" w:styleId="18">
    <w:name w:val="footnote reference"/>
    <w:basedOn w:val="14"/>
    <w:semiHidden/>
    <w:unhideWhenUsed/>
    <w:qFormat/>
    <w:uiPriority w:val="99"/>
    <w:rPr>
      <w:vertAlign w:val="superscript"/>
    </w:rPr>
  </w:style>
  <w:style w:type="character" w:customStyle="1" w:styleId="19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0">
    <w:name w:val="标题 3 字符"/>
    <w:basedOn w:val="14"/>
    <w:link w:val="3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页眉 字符"/>
    <w:basedOn w:val="14"/>
    <w:link w:val="8"/>
    <w:qFormat/>
    <w:uiPriority w:val="99"/>
    <w:rPr>
      <w:sz w:val="18"/>
      <w:szCs w:val="18"/>
    </w:rPr>
  </w:style>
  <w:style w:type="character" w:customStyle="1" w:styleId="23">
    <w:name w:val="页脚 字符"/>
    <w:basedOn w:val="14"/>
    <w:link w:val="7"/>
    <w:qFormat/>
    <w:uiPriority w:val="99"/>
    <w:rPr>
      <w:sz w:val="18"/>
      <w:szCs w:val="18"/>
    </w:rPr>
  </w:style>
  <w:style w:type="character" w:customStyle="1" w:styleId="24">
    <w:name w:val="标题 5 字符"/>
    <w:basedOn w:val="14"/>
    <w:link w:val="5"/>
    <w:semiHidden/>
    <w:qFormat/>
    <w:uiPriority w:val="9"/>
    <w:rPr>
      <w:b/>
      <w:bCs/>
      <w:sz w:val="28"/>
      <w:szCs w:val="28"/>
    </w:rPr>
  </w:style>
  <w:style w:type="character" w:customStyle="1" w:styleId="25">
    <w:name w:val="批注文字 字符"/>
    <w:basedOn w:val="14"/>
    <w:link w:val="6"/>
    <w:qFormat/>
    <w:uiPriority w:val="99"/>
  </w:style>
  <w:style w:type="character" w:customStyle="1" w:styleId="26">
    <w:name w:val="批注主题 字符"/>
    <w:basedOn w:val="25"/>
    <w:link w:val="11"/>
    <w:semiHidden/>
    <w:qFormat/>
    <w:uiPriority w:val="99"/>
    <w:rPr>
      <w:b/>
      <w:bCs/>
    </w:rPr>
  </w:style>
  <w:style w:type="character" w:customStyle="1" w:styleId="27">
    <w:name w:val="标题 4 字符"/>
    <w:basedOn w:val="14"/>
    <w:link w:val="4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28">
    <w:name w:val="EndNote Bibliography Title"/>
    <w:basedOn w:val="1"/>
    <w:link w:val="29"/>
    <w:qFormat/>
    <w:uiPriority w:val="0"/>
    <w:pPr>
      <w:jc w:val="center"/>
    </w:pPr>
    <w:rPr>
      <w:rFonts w:ascii="等线" w:hAnsi="等线" w:eastAsia="等线"/>
      <w:sz w:val="20"/>
    </w:rPr>
  </w:style>
  <w:style w:type="character" w:customStyle="1" w:styleId="29">
    <w:name w:val="EndNote Bibliography Title 字符"/>
    <w:basedOn w:val="14"/>
    <w:link w:val="28"/>
    <w:qFormat/>
    <w:uiPriority w:val="0"/>
    <w:rPr>
      <w:rFonts w:ascii="等线" w:hAnsi="等线" w:eastAsia="等线"/>
      <w:sz w:val="20"/>
    </w:rPr>
  </w:style>
  <w:style w:type="paragraph" w:customStyle="1" w:styleId="30">
    <w:name w:val="EndNote Bibliography"/>
    <w:basedOn w:val="1"/>
    <w:link w:val="31"/>
    <w:qFormat/>
    <w:uiPriority w:val="0"/>
    <w:rPr>
      <w:rFonts w:ascii="等线" w:hAnsi="等线" w:eastAsia="等线"/>
      <w:sz w:val="20"/>
    </w:rPr>
  </w:style>
  <w:style w:type="character" w:customStyle="1" w:styleId="31">
    <w:name w:val="EndNote Bibliography 字符"/>
    <w:basedOn w:val="14"/>
    <w:link w:val="30"/>
    <w:qFormat/>
    <w:uiPriority w:val="0"/>
    <w:rPr>
      <w:rFonts w:ascii="等线" w:hAnsi="等线" w:eastAsia="等线"/>
      <w:sz w:val="20"/>
    </w:rPr>
  </w:style>
  <w:style w:type="character" w:customStyle="1" w:styleId="32">
    <w:name w:val="脚注文本 字符"/>
    <w:basedOn w:val="14"/>
    <w:link w:val="9"/>
    <w:qFormat/>
    <w:uiPriority w:val="99"/>
    <w:rPr>
      <w:sz w:val="18"/>
      <w:szCs w:val="18"/>
    </w:rPr>
  </w:style>
  <w:style w:type="character" w:customStyle="1" w:styleId="33">
    <w:name w:val="页脚 Char"/>
    <w:qFormat/>
    <w:uiPriority w:val="0"/>
    <w:rPr>
      <w:rFonts w:ascii="Times New Roman" w:hAnsi="Times New Roman"/>
      <w:kern w:val="2"/>
      <w:sz w:val="18"/>
      <w:szCs w:val="18"/>
    </w:rPr>
  </w:style>
  <w:style w:type="paragraph" w:customStyle="1" w:styleId="34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35">
    <w:name w:val="脚注文本 Char"/>
    <w:semiHidden/>
    <w:qFormat/>
    <w:uiPriority w:val="99"/>
    <w:rPr>
      <w:kern w:val="2"/>
      <w:sz w:val="18"/>
      <w:szCs w:val="18"/>
    </w:rPr>
  </w:style>
  <w:style w:type="character" w:customStyle="1" w:styleId="36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HTML 预设格式 字符"/>
    <w:basedOn w:val="14"/>
    <w:link w:val="10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38">
    <w:name w:val="mag-xml-inline-formula"/>
    <w:basedOn w:val="14"/>
    <w:qFormat/>
    <w:uiPriority w:val="0"/>
  </w:style>
  <w:style w:type="character" w:customStyle="1" w:styleId="39">
    <w:name w:val="sourcestyle"/>
    <w:basedOn w:val="14"/>
    <w:qFormat/>
    <w:uiPriority w:val="0"/>
  </w:style>
  <w:style w:type="character" w:customStyle="1" w:styleId="40">
    <w:name w:val="yearstyle"/>
    <w:basedOn w:val="14"/>
    <w:qFormat/>
    <w:uiPriority w:val="0"/>
  </w:style>
  <w:style w:type="character" w:customStyle="1" w:styleId="41">
    <w:name w:val="volstyele"/>
    <w:basedOn w:val="14"/>
    <w:qFormat/>
    <w:uiPriority w:val="0"/>
  </w:style>
  <w:style w:type="paragraph" w:customStyle="1" w:styleId="4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690</Words>
  <Characters>1726</Characters>
  <Lines>171</Lines>
  <Paragraphs>48</Paragraphs>
  <TotalTime>45</TotalTime>
  <ScaleCrop>false</ScaleCrop>
  <LinksUpToDate>false</LinksUpToDate>
  <CharactersWithSpaces>1987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2024-04-29T01:10:00Z</dcterms:created>
  <dc:creator>胡 茂松</dc:creator>
  <cp:lastModifiedBy>windy</cp:lastModifiedBy>
  <dcterms:modified xsi:type="dcterms:W3CDTF">2025-11-06T04:44:17Z</dcterms:modified>
  <cp:revision>242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2CCC8763040F434099FD848532FEEF12_13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  <property fmtid="{D5CDD505-2E9C-101B-9397-08002B2CF9AE}" pid="6" name="KSOTemplateDocerSaveRecord">
    <vt:lpwstr>eyJoZGlkIjoiOTYyMWU1ZDU4MjhhODg2OTIyMmE5NjY0NWE4ZWQ2NjkiLCJ1c2VySWQiOiIzNDgwMTMwODEifQ==</vt:lpwstr>
  </property>
</Properties>
</file>