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D57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 xml:space="preserve">   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21"/>
          <w:lang w:val="en-US" w:eastAsia="zh-CN"/>
        </w:rPr>
        <w:t xml:space="preserve">   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lang w:eastAsia="zh-CN"/>
        </w:rPr>
        <w:t>表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lang w:val="en-US" w:eastAsia="zh-CN"/>
        </w:rPr>
        <w:t>1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21"/>
          <w:lang w:val="en-US" w:eastAsia="zh-CN"/>
        </w:rPr>
        <w:t xml:space="preserve">   两组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lang w:val="en-US" w:eastAsia="zh-CN"/>
        </w:rPr>
        <w:t>患者满意度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21"/>
          <w:lang w:val="en-US" w:eastAsia="zh-CN"/>
        </w:rPr>
        <w:t xml:space="preserve">比较                </w:t>
      </w:r>
      <w:bookmarkStart w:id="0" w:name="_GoBack"/>
      <w:bookmarkEnd w:id="0"/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21"/>
          <w:lang w:val="en-US" w:eastAsia="zh-CN"/>
        </w:rPr>
        <w:t xml:space="preserve"> [ </w:t>
      </w:r>
      <w:r>
        <w:rPr>
          <w:rFonts w:hint="default" w:ascii="Times New Roman" w:hAnsi="Times New Roman" w:eastAsia="宋体" w:cs="Times New Roman"/>
          <w:b/>
          <w:bCs/>
          <w:i/>
          <w:iCs/>
          <w:color w:val="auto"/>
          <w:sz w:val="21"/>
          <w:szCs w:val="21"/>
          <w:lang w:val="en-US" w:eastAsia="zh-CN"/>
        </w:rPr>
        <w:t>n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21"/>
          <w:lang w:val="en-US" w:eastAsia="zh-CN"/>
        </w:rPr>
        <w:t>（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lang w:val="en-US" w:eastAsia="zh-CN"/>
        </w:rPr>
        <w:t>%）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21"/>
          <w:lang w:val="en-US" w:eastAsia="zh-CN"/>
        </w:rPr>
        <w:t>，</w:t>
      </w:r>
      <w:r>
        <w:rPr>
          <w:rFonts w:hint="default" w:ascii="Times New Roman" w:hAnsi="Times New Roman" w:eastAsia="宋体" w:cs="Times New Roman"/>
          <w:b/>
          <w:bCs/>
          <w:i/>
          <w:iCs/>
          <w:color w:val="auto"/>
          <w:sz w:val="21"/>
          <w:szCs w:val="21"/>
          <w:lang w:val="en-US" w:eastAsia="zh-CN"/>
        </w:rPr>
        <w:t>n</w:t>
      </w:r>
      <w:r>
        <w:rPr>
          <w:rFonts w:hint="eastAsia" w:ascii="Times New Roman" w:hAnsi="Times New Roman" w:eastAsia="宋体" w:cs="Times New Roman"/>
          <w:b/>
          <w:bCs/>
          <w:i/>
          <w:iCs/>
          <w:color w:val="auto"/>
          <w:sz w:val="21"/>
          <w:szCs w:val="21"/>
          <w:lang w:val="en-US" w:eastAsia="zh-CN"/>
        </w:rPr>
        <w:t xml:space="preserve"> = 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auto"/>
          <w:sz w:val="21"/>
          <w:szCs w:val="21"/>
          <w:lang w:val="en-US" w:eastAsia="zh-CN"/>
        </w:rPr>
        <w:t xml:space="preserve">60 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21"/>
          <w:lang w:val="en-US" w:eastAsia="zh-CN"/>
        </w:rPr>
        <w:t>]</w:t>
      </w:r>
    </w:p>
    <w:tbl>
      <w:tblPr>
        <w:tblStyle w:val="5"/>
        <w:tblW w:w="7721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3"/>
        <w:gridCol w:w="1659"/>
        <w:gridCol w:w="1659"/>
        <w:gridCol w:w="1528"/>
        <w:gridCol w:w="1812"/>
      </w:tblGrid>
      <w:tr w14:paraId="331BA18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1063" w:type="dxa"/>
            <w:tcBorders>
              <w:tl2br w:val="nil"/>
              <w:tr2bl w:val="nil"/>
            </w:tcBorders>
            <w:noWrap w:val="0"/>
            <w:vAlign w:val="center"/>
          </w:tcPr>
          <w:p w14:paraId="24AA9E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组别</w:t>
            </w:r>
          </w:p>
        </w:tc>
        <w:tc>
          <w:tcPr>
            <w:tcW w:w="1659" w:type="dxa"/>
            <w:tcBorders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 w14:paraId="11B3B4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非常满意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 w:val="0"/>
            <w:vAlign w:val="center"/>
          </w:tcPr>
          <w:p w14:paraId="7276FC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满意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noWrap w:val="0"/>
            <w:vAlign w:val="center"/>
          </w:tcPr>
          <w:p w14:paraId="201ACE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不满意</w:t>
            </w:r>
          </w:p>
        </w:tc>
        <w:tc>
          <w:tcPr>
            <w:tcW w:w="1812" w:type="dxa"/>
            <w:tcBorders>
              <w:tl2br w:val="nil"/>
              <w:tr2bl w:val="nil"/>
            </w:tcBorders>
            <w:noWrap w:val="0"/>
            <w:vAlign w:val="center"/>
          </w:tcPr>
          <w:p w14:paraId="272DCA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总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满意</w:t>
            </w:r>
          </w:p>
        </w:tc>
      </w:tr>
      <w:tr w14:paraId="6CE1D39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063" w:type="dxa"/>
            <w:tcBorders>
              <w:top w:val="single" w:color="auto" w:sz="4" w:space="0"/>
            </w:tcBorders>
            <w:noWrap w:val="0"/>
            <w:vAlign w:val="center"/>
          </w:tcPr>
          <w:p w14:paraId="0F9711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对照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组</w:t>
            </w:r>
          </w:p>
        </w:tc>
        <w:tc>
          <w:tcPr>
            <w:tcW w:w="1659" w:type="dxa"/>
            <w:tcBorders>
              <w:top w:val="single" w:color="auto" w:sz="4" w:space="0"/>
            </w:tcBorders>
            <w:noWrap w:val="0"/>
            <w:vAlign w:val="center"/>
          </w:tcPr>
          <w:p w14:paraId="595CEB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20（33.33）</w:t>
            </w:r>
          </w:p>
        </w:tc>
        <w:tc>
          <w:tcPr>
            <w:tcW w:w="1659" w:type="dxa"/>
            <w:tcBorders>
              <w:top w:val="single" w:color="auto" w:sz="4" w:space="0"/>
            </w:tcBorders>
            <w:noWrap w:val="0"/>
            <w:vAlign w:val="center"/>
          </w:tcPr>
          <w:p w14:paraId="192DE9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32（53.33）</w:t>
            </w:r>
          </w:p>
        </w:tc>
        <w:tc>
          <w:tcPr>
            <w:tcW w:w="1528" w:type="dxa"/>
            <w:tcBorders>
              <w:top w:val="single" w:color="auto" w:sz="4" w:space="0"/>
            </w:tcBorders>
            <w:noWrap w:val="0"/>
            <w:vAlign w:val="center"/>
          </w:tcPr>
          <w:p w14:paraId="5B2876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8（13.33）</w:t>
            </w:r>
          </w:p>
        </w:tc>
        <w:tc>
          <w:tcPr>
            <w:tcW w:w="1812" w:type="dxa"/>
            <w:tcBorders>
              <w:top w:val="single" w:color="auto" w:sz="4" w:space="0"/>
            </w:tcBorders>
            <w:noWrap w:val="0"/>
            <w:vAlign w:val="center"/>
          </w:tcPr>
          <w:p w14:paraId="62E020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52（86.67）</w:t>
            </w:r>
          </w:p>
        </w:tc>
      </w:tr>
      <w:tr w14:paraId="0F3DCF3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1063" w:type="dxa"/>
            <w:tcBorders>
              <w:tl2br w:val="nil"/>
              <w:tr2bl w:val="nil"/>
            </w:tcBorders>
            <w:noWrap w:val="0"/>
            <w:vAlign w:val="center"/>
          </w:tcPr>
          <w:p w14:paraId="311ABE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观察组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 w:val="0"/>
            <w:vAlign w:val="center"/>
          </w:tcPr>
          <w:p w14:paraId="0490C4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38（63.33）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 w:val="0"/>
            <w:vAlign w:val="center"/>
          </w:tcPr>
          <w:p w14:paraId="2375B4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20（33.33）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noWrap w:val="0"/>
            <w:vAlign w:val="center"/>
          </w:tcPr>
          <w:p w14:paraId="649483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2（3.33）</w:t>
            </w:r>
          </w:p>
        </w:tc>
        <w:tc>
          <w:tcPr>
            <w:tcW w:w="1812" w:type="dxa"/>
            <w:tcBorders>
              <w:tl2br w:val="nil"/>
              <w:tr2bl w:val="nil"/>
            </w:tcBorders>
            <w:noWrap w:val="0"/>
            <w:vAlign w:val="center"/>
          </w:tcPr>
          <w:p w14:paraId="36AFAA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58（96.67）</w:t>
            </w:r>
          </w:p>
        </w:tc>
      </w:tr>
      <w:tr w14:paraId="71AB27F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1063" w:type="dxa"/>
            <w:tcBorders>
              <w:tl2br w:val="nil"/>
              <w:tr2bl w:val="nil"/>
            </w:tcBorders>
            <w:noWrap w:val="0"/>
            <w:vAlign w:val="center"/>
          </w:tcPr>
          <w:p w14:paraId="7A37B7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i/>
                <w:i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color w:val="auto"/>
                <w:sz w:val="21"/>
                <w:szCs w:val="21"/>
                <w:lang w:val="en-US" w:eastAsia="zh-CN"/>
              </w:rPr>
              <w:t>χ</w:t>
            </w:r>
            <w:r>
              <w:rPr>
                <w:rFonts w:hint="eastAsia" w:ascii="Times New Roman" w:hAnsi="Times New Roman" w:eastAsia="宋体" w:cs="Times New Roman"/>
                <w:i w:val="0"/>
                <w:iCs/>
                <w:color w:val="auto"/>
                <w:position w:val="-6"/>
                <w:sz w:val="21"/>
                <w:szCs w:val="21"/>
                <w:vertAlign w:val="superscript"/>
                <w:lang w:val="en-US" w:eastAsia="zh-CN"/>
              </w:rPr>
              <w:t>2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 w:val="0"/>
            <w:vAlign w:val="center"/>
          </w:tcPr>
          <w:p w14:paraId="525629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59" w:type="dxa"/>
            <w:tcBorders>
              <w:tl2br w:val="nil"/>
              <w:tr2bl w:val="nil"/>
            </w:tcBorders>
            <w:noWrap w:val="0"/>
            <w:vAlign w:val="center"/>
          </w:tcPr>
          <w:p w14:paraId="075068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528" w:type="dxa"/>
            <w:tcBorders>
              <w:tl2br w:val="nil"/>
              <w:tr2bl w:val="nil"/>
            </w:tcBorders>
            <w:noWrap w:val="0"/>
            <w:vAlign w:val="center"/>
          </w:tcPr>
          <w:p w14:paraId="56EC22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812" w:type="dxa"/>
            <w:tcBorders>
              <w:tl2br w:val="nil"/>
              <w:tr2bl w:val="nil"/>
            </w:tcBorders>
            <w:noWrap w:val="0"/>
            <w:vAlign w:val="center"/>
          </w:tcPr>
          <w:p w14:paraId="2A58A8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3.927</w:t>
            </w:r>
          </w:p>
        </w:tc>
      </w:tr>
      <w:tr w14:paraId="16DAB9E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063" w:type="dxa"/>
            <w:tcBorders>
              <w:tl2br w:val="nil"/>
              <w:tr2bl w:val="nil"/>
            </w:tcBorders>
            <w:noWrap w:val="0"/>
            <w:vAlign w:val="center"/>
          </w:tcPr>
          <w:p w14:paraId="37F632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/>
                <w:i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 w:val="0"/>
                <w:color w:val="auto"/>
                <w:sz w:val="21"/>
                <w:szCs w:val="21"/>
                <w:lang w:val="en-US" w:eastAsia="zh-CN"/>
              </w:rPr>
              <w:t>P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 w:val="0"/>
            <w:vAlign w:val="center"/>
          </w:tcPr>
          <w:p w14:paraId="198BC1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59" w:type="dxa"/>
            <w:tcBorders>
              <w:tl2br w:val="nil"/>
              <w:tr2bl w:val="nil"/>
            </w:tcBorders>
            <w:noWrap w:val="0"/>
            <w:vAlign w:val="center"/>
          </w:tcPr>
          <w:p w14:paraId="4F3065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528" w:type="dxa"/>
            <w:tcBorders>
              <w:tl2br w:val="nil"/>
              <w:tr2bl w:val="nil"/>
            </w:tcBorders>
            <w:noWrap w:val="0"/>
            <w:vAlign w:val="center"/>
          </w:tcPr>
          <w:p w14:paraId="491A9C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812" w:type="dxa"/>
            <w:tcBorders>
              <w:tl2br w:val="nil"/>
              <w:tr2bl w:val="nil"/>
            </w:tcBorders>
            <w:noWrap w:val="0"/>
            <w:vAlign w:val="center"/>
          </w:tcPr>
          <w:p w14:paraId="4E961F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0.048</w:t>
            </w:r>
          </w:p>
        </w:tc>
      </w:tr>
    </w:tbl>
    <w:p w14:paraId="51D44F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default" w:ascii="Times New Roman" w:hAnsi="Times New Roman" w:eastAsia="宋体" w:cs="Times New Roman"/>
          <w:color w:val="000000"/>
          <w:sz w:val="21"/>
          <w:szCs w:val="21"/>
          <w:highlight w:val="green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NDMyYTIyMDhmYTAzYjc0NDFjNjAxMzM3NGVkNGQifQ=="/>
  </w:docVars>
  <w:rsids>
    <w:rsidRoot w:val="013D7AFD"/>
    <w:rsid w:val="013D7AFD"/>
    <w:rsid w:val="0153453C"/>
    <w:rsid w:val="02203B15"/>
    <w:rsid w:val="0B3348A6"/>
    <w:rsid w:val="0B7337C8"/>
    <w:rsid w:val="110009A1"/>
    <w:rsid w:val="12D63818"/>
    <w:rsid w:val="137B2A03"/>
    <w:rsid w:val="14B412D9"/>
    <w:rsid w:val="152E1F50"/>
    <w:rsid w:val="184D5ADD"/>
    <w:rsid w:val="19480D54"/>
    <w:rsid w:val="1CC720C7"/>
    <w:rsid w:val="1E237C24"/>
    <w:rsid w:val="1E44060D"/>
    <w:rsid w:val="22144403"/>
    <w:rsid w:val="23942008"/>
    <w:rsid w:val="25A03662"/>
    <w:rsid w:val="25FD6FEF"/>
    <w:rsid w:val="26C1008B"/>
    <w:rsid w:val="29654BE5"/>
    <w:rsid w:val="2D681CCE"/>
    <w:rsid w:val="2E0D7A42"/>
    <w:rsid w:val="32E038E7"/>
    <w:rsid w:val="33056AFF"/>
    <w:rsid w:val="33755EA7"/>
    <w:rsid w:val="33A375D1"/>
    <w:rsid w:val="38F340B7"/>
    <w:rsid w:val="3B7D37CF"/>
    <w:rsid w:val="3D5440BC"/>
    <w:rsid w:val="3EFA3733"/>
    <w:rsid w:val="3F734299"/>
    <w:rsid w:val="41A85DCF"/>
    <w:rsid w:val="42BB7F20"/>
    <w:rsid w:val="47F70434"/>
    <w:rsid w:val="4C082C41"/>
    <w:rsid w:val="4E9D1D67"/>
    <w:rsid w:val="4F1D47D7"/>
    <w:rsid w:val="539C2D67"/>
    <w:rsid w:val="5459646C"/>
    <w:rsid w:val="56A12B78"/>
    <w:rsid w:val="56A8296E"/>
    <w:rsid w:val="5CA50038"/>
    <w:rsid w:val="5DC209A2"/>
    <w:rsid w:val="62C611EA"/>
    <w:rsid w:val="62C74721"/>
    <w:rsid w:val="6C9C1E38"/>
    <w:rsid w:val="6E2F63BC"/>
    <w:rsid w:val="74AF41D3"/>
    <w:rsid w:val="77294DA7"/>
    <w:rsid w:val="7CBC6463"/>
    <w:rsid w:val="7CE65809"/>
    <w:rsid w:val="7D791390"/>
    <w:rsid w:val="7DFD7762"/>
    <w:rsid w:val="7E220A22"/>
    <w:rsid w:val="7E9304D3"/>
    <w:rsid w:val="7F536FF5"/>
    <w:rsid w:val="7FF05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Emphasis"/>
    <w:basedOn w:val="7"/>
    <w:qFormat/>
    <w:uiPriority w:val="0"/>
    <w:rPr>
      <w:i/>
    </w:rPr>
  </w:style>
  <w:style w:type="character" w:styleId="10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321</Words>
  <Characters>549</Characters>
  <Lines>0</Lines>
  <Paragraphs>0</Paragraphs>
  <TotalTime>5</TotalTime>
  <ScaleCrop>false</ScaleCrop>
  <LinksUpToDate>false</LinksUpToDate>
  <CharactersWithSpaces>660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2024-06-05T04:23:00Z</dcterms:created>
  <dc:creator>Edit小生</dc:creator>
  <cp:lastModifiedBy>windy</cp:lastModifiedBy>
  <cp:lastPrinted>2024-09-18T02:58:00Z</cp:lastPrinted>
  <dcterms:modified xsi:type="dcterms:W3CDTF">2025-07-25T03:52:32Z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BA37D93C4D494B9E8BBA6B170281155C_13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